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98" w:rsidRDefault="000B7898" w:rsidP="00327AC3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  <w:sz w:val="28"/>
        </w:rPr>
      </w:pPr>
      <w:bookmarkStart w:id="0" w:name="_GoBack"/>
      <w:r w:rsidRPr="009B4348">
        <w:rPr>
          <w:rFonts w:ascii="Times New Roman" w:hAnsi="Times New Roman" w:cs="Times New Roman"/>
          <w:b/>
          <w:bCs/>
          <w:noProof/>
          <w:sz w:val="36"/>
          <w:szCs w:val="36"/>
          <w:lang w:val="en-US" w:eastAsia="en-US"/>
        </w:rPr>
        <w:drawing>
          <wp:inline distT="0" distB="0" distL="0" distR="0">
            <wp:extent cx="612251" cy="58801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5" cy="6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98" w:rsidRPr="009B4348" w:rsidRDefault="000B7898" w:rsidP="00327AC3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  <w:sz w:val="28"/>
        </w:rPr>
      </w:pPr>
      <w:r w:rsidRPr="009B4348">
        <w:rPr>
          <w:rFonts w:ascii="Times New Roman" w:hAnsi="Times New Roman" w:cs="Times New Roman"/>
          <w:b/>
          <w:bCs/>
          <w:color w:val="002060"/>
          <w:sz w:val="28"/>
        </w:rPr>
        <w:t>SAHA INSTITUTE OF NUCLEAR PHYSICS</w:t>
      </w:r>
    </w:p>
    <w:p w:rsidR="000B7898" w:rsidRPr="000B7898" w:rsidRDefault="000B7898" w:rsidP="00327AC3">
      <w:pPr>
        <w:ind w:right="-42"/>
        <w:jc w:val="center"/>
        <w:rPr>
          <w:rStyle w:val="Strong"/>
          <w:rFonts w:ascii="Times New Roman" w:hAnsi="Times New Roman" w:cs="Times New Roman"/>
          <w:bCs w:val="0"/>
          <w:color w:val="002060"/>
          <w:sz w:val="28"/>
          <w:u w:val="single"/>
          <w:lang w:val="da-DK"/>
        </w:rPr>
      </w:pPr>
      <w:r w:rsidRPr="009B4348">
        <w:rPr>
          <w:rFonts w:ascii="Times New Roman" w:hAnsi="Times New Roman" w:cs="Times New Roman"/>
          <w:b/>
          <w:color w:val="002060"/>
          <w:sz w:val="28"/>
          <w:u w:val="single"/>
          <w:lang w:val="da-DK"/>
        </w:rPr>
        <w:t>1/A</w:t>
      </w:r>
      <w:r>
        <w:rPr>
          <w:rFonts w:ascii="Times New Roman" w:hAnsi="Times New Roman" w:cs="Times New Roman"/>
          <w:b/>
          <w:color w:val="002060"/>
          <w:sz w:val="28"/>
          <w:u w:val="single"/>
          <w:lang w:val="da-DK"/>
        </w:rPr>
        <w:t>F, Bidhannagar, Kolkata-700 064</w:t>
      </w:r>
    </w:p>
    <w:bookmarkEnd w:id="0"/>
    <w:p w:rsidR="000B7898" w:rsidRDefault="000B7898">
      <w:pPr>
        <w:pStyle w:val="Heading1"/>
        <w:numPr>
          <w:ilvl w:val="0"/>
          <w:numId w:val="0"/>
        </w:numPr>
        <w:spacing w:before="0" w:after="0"/>
        <w:jc w:val="center"/>
        <w:rPr>
          <w:rStyle w:val="Strong"/>
          <w:color w:val="961816" w:themeColor="accent6" w:themeShade="BF"/>
          <w:sz w:val="28"/>
          <w:szCs w:val="28"/>
        </w:rPr>
      </w:pPr>
    </w:p>
    <w:p w:rsidR="00685E1C" w:rsidRPr="000B7898" w:rsidRDefault="00327AC3">
      <w:pPr>
        <w:pStyle w:val="Heading1"/>
        <w:numPr>
          <w:ilvl w:val="0"/>
          <w:numId w:val="0"/>
        </w:numPr>
        <w:spacing w:before="0" w:after="0"/>
        <w:jc w:val="center"/>
        <w:rPr>
          <w:u w:val="single"/>
        </w:rPr>
      </w:pPr>
      <w:r w:rsidRPr="000B7898">
        <w:rPr>
          <w:rStyle w:val="Strong"/>
          <w:color w:val="961816" w:themeColor="accent6" w:themeShade="BF"/>
          <w:sz w:val="28"/>
          <w:szCs w:val="28"/>
          <w:u w:val="single"/>
        </w:rPr>
        <w:t>CL/PL/ML CARD FOR RESEARCH FELLOWS AND ASSOCIATES</w:t>
      </w:r>
    </w:p>
    <w:p w:rsidR="00685E1C" w:rsidRDefault="00685E1C">
      <w:pPr>
        <w:pStyle w:val="BodyText"/>
        <w:rPr>
          <w:rStyle w:val="Strong"/>
        </w:rPr>
      </w:pPr>
    </w:p>
    <w:p w:rsidR="00685E1C" w:rsidRDefault="00327AC3">
      <w:pPr>
        <w:pStyle w:val="BodyText"/>
      </w:pPr>
      <w:r>
        <w:rPr>
          <w:rStyle w:val="Strong"/>
          <w:b w:val="0"/>
          <w:bCs w:val="0"/>
          <w:sz w:val="28"/>
          <w:szCs w:val="28"/>
        </w:rPr>
        <w:t>Institute: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Saha</w:t>
      </w:r>
      <w:proofErr w:type="spellEnd"/>
      <w:r>
        <w:rPr>
          <w:sz w:val="28"/>
          <w:szCs w:val="28"/>
        </w:rPr>
        <w:t xml:space="preserve"> Institute of Nuclear Physics (</w:t>
      </w:r>
      <w:proofErr w:type="gramStart"/>
      <w:r>
        <w:rPr>
          <w:sz w:val="28"/>
          <w:szCs w:val="28"/>
        </w:rPr>
        <w:t>SINP)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</w:t>
      </w:r>
      <w:r>
        <w:rPr>
          <w:rStyle w:val="Strong"/>
          <w:sz w:val="22"/>
          <w:szCs w:val="22"/>
        </w:rPr>
        <w:t>Year:</w:t>
      </w:r>
      <w:r>
        <w:rPr>
          <w:sz w:val="22"/>
          <w:szCs w:val="22"/>
        </w:rPr>
        <w:t xml:space="preserve"> ____________</w:t>
      </w:r>
    </w:p>
    <w:p w:rsidR="00685E1C" w:rsidRDefault="00327AC3">
      <w:pPr>
        <w:pStyle w:val="Heading2"/>
        <w:spacing w:before="0" w:after="119"/>
        <w:rPr>
          <w:sz w:val="22"/>
          <w:szCs w:val="22"/>
        </w:rPr>
      </w:pPr>
      <w:r>
        <w:rPr>
          <w:sz w:val="22"/>
          <w:szCs w:val="22"/>
        </w:rPr>
        <w:t>1. Personal Details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6"/>
        <w:gridCol w:w="3718"/>
        <w:gridCol w:w="3718"/>
      </w:tblGrid>
      <w:tr w:rsidR="00685E1C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E1C" w:rsidRDefault="00327AC3">
            <w:pPr>
              <w:pStyle w:val="BodyText"/>
              <w:tabs>
                <w:tab w:val="left" w:pos="709"/>
              </w:tabs>
              <w:spacing w:after="0" w:line="240" w:lineRule="auto"/>
              <w:ind w:left="709"/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Name of Scholar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E1C" w:rsidRDefault="00327AC3">
            <w:pPr>
              <w:pStyle w:val="BodyText"/>
              <w:tabs>
                <w:tab w:val="left" w:pos="709"/>
              </w:tabs>
              <w:spacing w:after="0" w:line="240" w:lineRule="auto"/>
              <w:ind w:left="709"/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ID No and Division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1C" w:rsidRDefault="00327AC3">
            <w:pPr>
              <w:pStyle w:val="BodyText"/>
              <w:tabs>
                <w:tab w:val="left" w:pos="709"/>
              </w:tabs>
              <w:spacing w:after="0" w:line="240" w:lineRule="auto"/>
              <w:ind w:left="709"/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Supervisor / Mentor</w:t>
            </w:r>
          </w:p>
        </w:tc>
      </w:tr>
      <w:tr w:rsidR="00685E1C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685E1C" w:rsidRDefault="00685E1C">
            <w:pPr>
              <w:pStyle w:val="TableContents"/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685E1C" w:rsidRDefault="00685E1C">
            <w:pPr>
              <w:pStyle w:val="TableContents"/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E1C" w:rsidRDefault="00685E1C">
            <w:pPr>
              <w:pStyle w:val="TableContents"/>
            </w:pPr>
          </w:p>
        </w:tc>
      </w:tr>
    </w:tbl>
    <w:p w:rsidR="00685E1C" w:rsidRDefault="00327AC3">
      <w:pPr>
        <w:pStyle w:val="Heading2"/>
        <w:spacing w:before="113" w:after="119"/>
        <w:rPr>
          <w:sz w:val="22"/>
          <w:szCs w:val="22"/>
        </w:rPr>
      </w:pPr>
      <w:r>
        <w:rPr>
          <w:sz w:val="22"/>
          <w:szCs w:val="22"/>
        </w:rPr>
        <w:t xml:space="preserve">2. Leave </w:t>
      </w:r>
      <w:r>
        <w:rPr>
          <w:sz w:val="22"/>
          <w:szCs w:val="22"/>
        </w:rPr>
        <w:t>Entitlement</w:t>
      </w:r>
    </w:p>
    <w:p w:rsidR="00685E1C" w:rsidRDefault="00327AC3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 xml:space="preserve">CL admissible per year: </w:t>
      </w:r>
      <w:r>
        <w:rPr>
          <w:rStyle w:val="Strong"/>
          <w:sz w:val="22"/>
          <w:szCs w:val="22"/>
        </w:rPr>
        <w:t>8 days</w:t>
      </w:r>
    </w:p>
    <w:p w:rsidR="00685E1C" w:rsidRDefault="00327AC3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Privilege Leave admissible per year: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30 days</w:t>
      </w:r>
    </w:p>
    <w:p w:rsidR="00685E1C" w:rsidRDefault="00685E1C">
      <w:pPr>
        <w:pStyle w:val="BodyText"/>
        <w:spacing w:after="0"/>
        <w:rPr>
          <w:rStyle w:val="Strong"/>
          <w:b w:val="0"/>
          <w:bCs w:val="0"/>
          <w:sz w:val="22"/>
          <w:szCs w:val="22"/>
        </w:rPr>
      </w:pPr>
    </w:p>
    <w:p w:rsidR="00685E1C" w:rsidRDefault="00327AC3">
      <w:pPr>
        <w:pStyle w:val="Heading2"/>
        <w:spacing w:before="0" w:after="57"/>
        <w:rPr>
          <w:sz w:val="22"/>
          <w:szCs w:val="22"/>
        </w:rPr>
      </w:pPr>
      <w:r>
        <w:rPr>
          <w:rStyle w:val="Strong"/>
          <w:b/>
          <w:bCs/>
          <w:sz w:val="22"/>
          <w:szCs w:val="22"/>
        </w:rPr>
        <w:t>3. Record of Casual / Privilege / Medical Leave Availed</w:t>
      </w:r>
    </w:p>
    <w:tbl>
      <w:tblPr>
        <w:tblW w:w="96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125"/>
        <w:gridCol w:w="1125"/>
        <w:gridCol w:w="918"/>
        <w:gridCol w:w="3004"/>
        <w:gridCol w:w="1778"/>
        <w:gridCol w:w="1247"/>
      </w:tblGrid>
      <w:tr w:rsidR="00685E1C"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Sl. No.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From Date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To Date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 of Days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Reason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Address During Leave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327AC3">
            <w:pPr>
              <w:pStyle w:val="TableHead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Supervisor/Mentor’s Signature</w:t>
            </w: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4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7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8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  <w:tr w:rsidR="00685E1C"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327AC3">
            <w:pPr>
              <w:pStyle w:val="TableContents"/>
            </w:pPr>
            <w:r>
              <w:t>9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5E1C" w:rsidRDefault="00685E1C">
            <w:pPr>
              <w:pStyle w:val="TableContents"/>
            </w:pPr>
          </w:p>
        </w:tc>
      </w:tr>
    </w:tbl>
    <w:p w:rsidR="00685E1C" w:rsidRDefault="00327AC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4. Certification</w:t>
      </w:r>
    </w:p>
    <w:p w:rsidR="00685E1C" w:rsidRDefault="00327AC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Certified that the above leave entries are correct and have been duly approved.</w:t>
      </w:r>
    </w:p>
    <w:p w:rsidR="00685E1C" w:rsidRDefault="00327AC3">
      <w:pPr>
        <w:pStyle w:val="BodyText"/>
        <w:numPr>
          <w:ilvl w:val="0"/>
          <w:numId w:val="3"/>
        </w:numPr>
        <w:tabs>
          <w:tab w:val="left" w:pos="709"/>
        </w:tabs>
        <w:spacing w:after="0" w:line="360" w:lineRule="auto"/>
      </w:pPr>
      <w:r>
        <w:rPr>
          <w:rStyle w:val="Strong"/>
          <w:b w:val="0"/>
          <w:bCs w:val="0"/>
          <w:sz w:val="22"/>
          <w:szCs w:val="22"/>
        </w:rPr>
        <w:t>Signature of Scholar:</w:t>
      </w:r>
      <w:r>
        <w:rPr>
          <w:sz w:val="22"/>
          <w:szCs w:val="22"/>
        </w:rPr>
        <w:t xml:space="preserve"> ____________________________________________         </w:t>
      </w:r>
    </w:p>
    <w:p w:rsidR="00685E1C" w:rsidRDefault="00327AC3">
      <w:pPr>
        <w:pStyle w:val="BodyText"/>
        <w:numPr>
          <w:ilvl w:val="0"/>
          <w:numId w:val="3"/>
        </w:numPr>
        <w:tabs>
          <w:tab w:val="left" w:pos="709"/>
        </w:tabs>
        <w:spacing w:after="0" w:line="360" w:lineRule="auto"/>
      </w:pPr>
      <w:r>
        <w:rPr>
          <w:rStyle w:val="Strong"/>
          <w:b w:val="0"/>
          <w:bCs w:val="0"/>
          <w:sz w:val="22"/>
          <w:szCs w:val="22"/>
        </w:rPr>
        <w:t xml:space="preserve">Signature of </w:t>
      </w:r>
      <w:r>
        <w:rPr>
          <w:rStyle w:val="Strong"/>
          <w:b w:val="0"/>
          <w:bCs w:val="0"/>
          <w:sz w:val="22"/>
          <w:szCs w:val="22"/>
        </w:rPr>
        <w:t>Supervisor / Mentor ___________________________________</w:t>
      </w:r>
    </w:p>
    <w:p w:rsidR="00685E1C" w:rsidRDefault="00327AC3">
      <w:pPr>
        <w:pStyle w:val="BodyText"/>
        <w:numPr>
          <w:ilvl w:val="0"/>
          <w:numId w:val="3"/>
        </w:numPr>
        <w:tabs>
          <w:tab w:val="left" w:pos="709"/>
        </w:tabs>
        <w:spacing w:after="0" w:line="360" w:lineRule="auto"/>
      </w:pPr>
      <w:r>
        <w:rPr>
          <w:rStyle w:val="Strong"/>
          <w:b w:val="0"/>
          <w:bCs w:val="0"/>
          <w:sz w:val="22"/>
          <w:szCs w:val="22"/>
        </w:rPr>
        <w:t xml:space="preserve">Signature of </w:t>
      </w:r>
      <w:proofErr w:type="spellStart"/>
      <w:r>
        <w:rPr>
          <w:rStyle w:val="Strong"/>
          <w:b w:val="0"/>
          <w:bCs w:val="0"/>
          <w:sz w:val="22"/>
          <w:szCs w:val="22"/>
        </w:rPr>
        <w:t>HoD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_______________________________________________</w:t>
      </w:r>
    </w:p>
    <w:p w:rsidR="00685E1C" w:rsidRDefault="00685E1C">
      <w:pPr>
        <w:pStyle w:val="Heading2"/>
        <w:spacing w:before="0" w:after="0"/>
        <w:rPr>
          <w:sz w:val="22"/>
          <w:szCs w:val="22"/>
        </w:rPr>
      </w:pPr>
    </w:p>
    <w:p w:rsidR="00685E1C" w:rsidRDefault="00327AC3">
      <w:pPr>
        <w:pStyle w:val="Heading2"/>
        <w:spacing w:before="0" w:after="0"/>
        <w:rPr>
          <w:sz w:val="22"/>
          <w:szCs w:val="22"/>
        </w:rPr>
      </w:pPr>
      <w:r>
        <w:rPr>
          <w:rStyle w:val="Strong"/>
          <w:b/>
          <w:bCs/>
          <w:sz w:val="22"/>
          <w:szCs w:val="22"/>
        </w:rPr>
        <w:t>5. Instructions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sz w:val="22"/>
          <w:szCs w:val="22"/>
        </w:rPr>
        <w:t xml:space="preserve">CL/PL must be </w:t>
      </w:r>
      <w:r>
        <w:rPr>
          <w:rStyle w:val="Strong"/>
          <w:b w:val="0"/>
          <w:bCs w:val="0"/>
          <w:sz w:val="22"/>
          <w:szCs w:val="22"/>
        </w:rPr>
        <w:t>applied for</w:t>
      </w:r>
      <w:r>
        <w:rPr>
          <w:rStyle w:val="Strong"/>
          <w:sz w:val="22"/>
          <w:szCs w:val="22"/>
        </w:rPr>
        <w:t xml:space="preserve"> in advance</w:t>
      </w:r>
      <w:r>
        <w:rPr>
          <w:sz w:val="22"/>
          <w:szCs w:val="22"/>
        </w:rPr>
        <w:t>, except in emergencies.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sz w:val="22"/>
          <w:szCs w:val="22"/>
        </w:rPr>
        <w:t>PL/ML more than 5 working days require approval of Superv</w:t>
      </w:r>
      <w:r>
        <w:rPr>
          <w:sz w:val="22"/>
          <w:szCs w:val="22"/>
        </w:rPr>
        <w:t xml:space="preserve">isor / Mentor </w:t>
      </w:r>
      <w:r>
        <w:rPr>
          <w:rFonts w:ascii="TeX Gyre Pagella Math" w:eastAsia="TeX Gyre Pagella Math" w:hAnsi="TeX Gyre Pagella Math" w:cs="TeX Gyre Pagella Math"/>
          <w:sz w:val="22"/>
          <w:szCs w:val="22"/>
        </w:rPr>
        <w:t>⇒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</w:t>
      </w:r>
      <w:proofErr w:type="spellEnd"/>
      <w:r>
        <w:rPr>
          <w:sz w:val="22"/>
          <w:szCs w:val="22"/>
        </w:rPr>
        <w:t>*.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sz w:val="22"/>
          <w:szCs w:val="22"/>
        </w:rPr>
        <w:t xml:space="preserve">PL with station leave requires approval of Supervisor / Mentor </w:t>
      </w:r>
      <w:r>
        <w:rPr>
          <w:rFonts w:ascii="TeX Gyre Pagella Math" w:eastAsia="TeX Gyre Pagella Math" w:hAnsi="TeX Gyre Pagella Math" w:cs="TeX Gyre Pagella Math"/>
          <w:sz w:val="22"/>
          <w:szCs w:val="22"/>
        </w:rPr>
        <w:t>⇒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</w:t>
      </w:r>
      <w:proofErr w:type="spellEnd"/>
      <w:r>
        <w:rPr>
          <w:sz w:val="22"/>
          <w:szCs w:val="22"/>
        </w:rPr>
        <w:t>*.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CL cannot be combined with long absence without permission.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rStyle w:val="Strong"/>
          <w:sz w:val="22"/>
          <w:szCs w:val="22"/>
        </w:rPr>
        <w:t>Unauthorized absence may lead to disciplinary action and/or stoppage of fellowship.</w:t>
      </w:r>
    </w:p>
    <w:p w:rsidR="00685E1C" w:rsidRDefault="00327AC3">
      <w:pPr>
        <w:pStyle w:val="BodyText"/>
        <w:numPr>
          <w:ilvl w:val="0"/>
          <w:numId w:val="4"/>
        </w:numPr>
        <w:tabs>
          <w:tab w:val="left" w:pos="709"/>
        </w:tabs>
        <w:spacing w:after="0"/>
      </w:pPr>
      <w:r>
        <w:rPr>
          <w:sz w:val="22"/>
          <w:szCs w:val="22"/>
        </w:rPr>
        <w:t xml:space="preserve">This card must be </w:t>
      </w:r>
      <w:r>
        <w:rPr>
          <w:rStyle w:val="Strong"/>
          <w:sz w:val="22"/>
          <w:szCs w:val="22"/>
        </w:rPr>
        <w:t>s</w:t>
      </w:r>
      <w:r>
        <w:rPr>
          <w:rStyle w:val="Strong"/>
          <w:sz w:val="22"/>
          <w:szCs w:val="22"/>
        </w:rPr>
        <w:t>ubmitted to the Doctoral Committee along with APR</w:t>
      </w:r>
      <w:r>
        <w:rPr>
          <w:sz w:val="22"/>
          <w:szCs w:val="22"/>
        </w:rPr>
        <w:t>.</w:t>
      </w:r>
    </w:p>
    <w:p w:rsidR="00685E1C" w:rsidRDefault="00327AC3">
      <w:pPr>
        <w:pStyle w:val="BodyText"/>
        <w:tabs>
          <w:tab w:val="left" w:pos="709"/>
        </w:tabs>
      </w:pPr>
      <w:r>
        <w:rPr>
          <w:sz w:val="22"/>
          <w:szCs w:val="22"/>
        </w:rPr>
        <w:t>* In the cases (2) and (3), use the leave application form, NOT this card.</w:t>
      </w:r>
    </w:p>
    <w:p w:rsidR="00685E1C" w:rsidRDefault="00685E1C">
      <w:pPr>
        <w:pStyle w:val="HorizontalLine"/>
      </w:pPr>
    </w:p>
    <w:p w:rsidR="00685E1C" w:rsidRDefault="00685E1C">
      <w:pPr>
        <w:pStyle w:val="BodyText"/>
        <w:spacing w:after="283"/>
      </w:pPr>
    </w:p>
    <w:sectPr w:rsidR="00685E1C" w:rsidSect="000B7898">
      <w:pgSz w:w="11906" w:h="16838"/>
      <w:pgMar w:top="432" w:right="432" w:bottom="432" w:left="43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eX Gyre Pagella Math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986"/>
    <w:multiLevelType w:val="multilevel"/>
    <w:tmpl w:val="AC76DDE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FDC059B"/>
    <w:multiLevelType w:val="multilevel"/>
    <w:tmpl w:val="558AFE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FD90D84"/>
    <w:multiLevelType w:val="multilevel"/>
    <w:tmpl w:val="84F8AFA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CC71A34"/>
    <w:multiLevelType w:val="multilevel"/>
    <w:tmpl w:val="F1B435C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2F060F"/>
    <w:multiLevelType w:val="multilevel"/>
    <w:tmpl w:val="21308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85E1C"/>
    <w:rsid w:val="000B7898"/>
    <w:rsid w:val="00327AC3"/>
    <w:rsid w:val="006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F52E"/>
  <w15:docId w15:val="{C93CC8DB-7AF0-4094-AE20-22D88150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12</cp:revision>
  <dcterms:created xsi:type="dcterms:W3CDTF">2026-04-28T17:14:00Z</dcterms:created>
  <dcterms:modified xsi:type="dcterms:W3CDTF">2026-06-09T05:18:00Z</dcterms:modified>
  <dc:language>en-IN</dc:language>
</cp:coreProperties>
</file>